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16DA" w14:textId="188D4716" w:rsidR="00F21E6A" w:rsidRPr="00503FDD" w:rsidRDefault="00503FDD" w:rsidP="000F08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3FDD">
        <w:rPr>
          <w:rFonts w:ascii="Arial" w:hAnsi="Arial" w:cs="Arial"/>
          <w:b/>
          <w:sz w:val="24"/>
          <w:szCs w:val="24"/>
          <w:u w:val="single"/>
        </w:rPr>
        <w:t xml:space="preserve">Consent: Template Language </w:t>
      </w:r>
      <w:r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0F085B" w:rsidRPr="00503FDD">
        <w:rPr>
          <w:rFonts w:ascii="Arial" w:hAnsi="Arial" w:cs="Arial"/>
          <w:b/>
          <w:sz w:val="24"/>
          <w:szCs w:val="24"/>
          <w:u w:val="single"/>
        </w:rPr>
        <w:t>RADx-rad DCC Unique Study Participants IDs</w:t>
      </w:r>
    </w:p>
    <w:p w14:paraId="25C35573" w14:textId="46177A70" w:rsidR="001A04DC" w:rsidRPr="00503FDD" w:rsidRDefault="00D16482" w:rsidP="001A04DC">
      <w:pPr>
        <w:shd w:val="clear" w:color="auto" w:fill="FFFFFF"/>
        <w:textAlignment w:val="baseline"/>
        <w:rPr>
          <w:rFonts w:ascii="Arial" w:eastAsia="Times New Roman" w:hAnsi="Arial" w:cs="Arial"/>
          <w:sz w:val="24"/>
          <w:szCs w:val="24"/>
        </w:rPr>
      </w:pPr>
      <w:r w:rsidRPr="00503FDD">
        <w:rPr>
          <w:rFonts w:ascii="Arial" w:hAnsi="Arial" w:cs="Arial"/>
          <w:sz w:val="24"/>
          <w:szCs w:val="24"/>
        </w:rPr>
        <w:t xml:space="preserve">To </w:t>
      </w:r>
      <w:r w:rsidR="00410B1E">
        <w:rPr>
          <w:rFonts w:ascii="Arial" w:hAnsi="Arial" w:cs="Arial"/>
          <w:sz w:val="24"/>
          <w:szCs w:val="24"/>
        </w:rPr>
        <w:t xml:space="preserve">help </w:t>
      </w:r>
      <w:r w:rsidRPr="00503FDD">
        <w:rPr>
          <w:rFonts w:ascii="Arial" w:hAnsi="Arial" w:cs="Arial"/>
          <w:sz w:val="24"/>
          <w:szCs w:val="24"/>
        </w:rPr>
        <w:t>other researchers studying COVID-19</w:t>
      </w:r>
      <w:r w:rsidR="00C9726F">
        <w:rPr>
          <w:rFonts w:ascii="Arial" w:hAnsi="Arial" w:cs="Arial"/>
          <w:sz w:val="24"/>
          <w:szCs w:val="24"/>
        </w:rPr>
        <w:t>,</w:t>
      </w:r>
      <w:r w:rsidRPr="00503FDD">
        <w:rPr>
          <w:rFonts w:ascii="Arial" w:hAnsi="Arial" w:cs="Arial"/>
          <w:sz w:val="24"/>
          <w:szCs w:val="24"/>
        </w:rPr>
        <w:t xml:space="preserve"> your data will be shared with the RADx NIH Data Hub. Researchers from other institutions may be able to access de-identified data to help with their research. </w:t>
      </w:r>
      <w:r w:rsidR="00C9726F">
        <w:rPr>
          <w:rFonts w:ascii="Arial" w:hAnsi="Arial" w:cs="Arial"/>
          <w:sz w:val="24"/>
          <w:szCs w:val="24"/>
        </w:rPr>
        <w:t>To do this, a</w:t>
      </w:r>
      <w:r w:rsidRPr="00503FDD">
        <w:rPr>
          <w:rFonts w:ascii="Arial" w:hAnsi="Arial" w:cs="Arial"/>
          <w:sz w:val="24"/>
          <w:szCs w:val="24"/>
        </w:rPr>
        <w:t xml:space="preserve"> “Unique Study ID”</w:t>
      </w:r>
      <w:r w:rsidR="00410B1E">
        <w:rPr>
          <w:rFonts w:ascii="Arial" w:hAnsi="Arial" w:cs="Arial"/>
          <w:sz w:val="24"/>
          <w:szCs w:val="24"/>
        </w:rPr>
        <w:t xml:space="preserve"> will be</w:t>
      </w:r>
      <w:r w:rsidRPr="00503FDD">
        <w:rPr>
          <w:rFonts w:ascii="Arial" w:hAnsi="Arial" w:cs="Arial"/>
          <w:sz w:val="24"/>
          <w:szCs w:val="24"/>
        </w:rPr>
        <w:t xml:space="preserve"> created. This Unique </w:t>
      </w:r>
      <w:r w:rsidR="001E0732">
        <w:rPr>
          <w:rFonts w:ascii="Arial" w:hAnsi="Arial" w:cs="Arial"/>
          <w:sz w:val="24"/>
          <w:szCs w:val="24"/>
        </w:rPr>
        <w:t>Study</w:t>
      </w:r>
      <w:r w:rsidR="001E0732" w:rsidRPr="00503FDD">
        <w:rPr>
          <w:rFonts w:ascii="Arial" w:hAnsi="Arial" w:cs="Arial"/>
          <w:sz w:val="24"/>
          <w:szCs w:val="24"/>
        </w:rPr>
        <w:t xml:space="preserve"> </w:t>
      </w:r>
      <w:r w:rsidRPr="00503FDD">
        <w:rPr>
          <w:rFonts w:ascii="Arial" w:hAnsi="Arial" w:cs="Arial"/>
          <w:sz w:val="24"/>
          <w:szCs w:val="24"/>
        </w:rPr>
        <w:t xml:space="preserve">ID </w:t>
      </w:r>
      <w:r w:rsidR="00C9726F">
        <w:rPr>
          <w:rFonts w:ascii="Arial" w:hAnsi="Arial" w:cs="Arial"/>
          <w:sz w:val="24"/>
          <w:szCs w:val="24"/>
        </w:rPr>
        <w:t xml:space="preserve">is </w:t>
      </w:r>
      <w:r w:rsidRPr="00503FDD">
        <w:rPr>
          <w:rFonts w:ascii="Arial" w:hAnsi="Arial" w:cs="Arial"/>
          <w:sz w:val="24"/>
          <w:szCs w:val="24"/>
        </w:rPr>
        <w:t>created by entering three</w:t>
      </w:r>
      <w:r w:rsidR="00C9726F">
        <w:rPr>
          <w:rFonts w:ascii="Arial" w:hAnsi="Arial" w:cs="Arial"/>
          <w:sz w:val="24"/>
          <w:szCs w:val="24"/>
        </w:rPr>
        <w:t xml:space="preserve"> types of</w:t>
      </w:r>
      <w:r w:rsidRPr="00503FDD">
        <w:rPr>
          <w:rFonts w:ascii="Arial" w:hAnsi="Arial" w:cs="Arial"/>
          <w:sz w:val="24"/>
          <w:szCs w:val="24"/>
        </w:rPr>
        <w:t xml:space="preserve"> identifiable information into a secure program</w:t>
      </w:r>
      <w:r w:rsidR="001A04DC" w:rsidRPr="00503FDD">
        <w:rPr>
          <w:rFonts w:ascii="Arial" w:hAnsi="Arial" w:cs="Arial"/>
          <w:sz w:val="24"/>
          <w:szCs w:val="24"/>
        </w:rPr>
        <w:t>/”tool”</w:t>
      </w:r>
      <w:r w:rsidRPr="00503FDD">
        <w:rPr>
          <w:rFonts w:ascii="Arial" w:hAnsi="Arial" w:cs="Arial"/>
          <w:sz w:val="24"/>
          <w:szCs w:val="24"/>
        </w:rPr>
        <w:t xml:space="preserve"> </w:t>
      </w:r>
      <w:r w:rsidR="00C9726F">
        <w:rPr>
          <w:rFonts w:ascii="Arial" w:hAnsi="Arial" w:cs="Arial"/>
          <w:sz w:val="24"/>
          <w:szCs w:val="24"/>
        </w:rPr>
        <w:t xml:space="preserve">that is </w:t>
      </w:r>
      <w:r w:rsidRPr="00503FDD">
        <w:rPr>
          <w:rFonts w:ascii="Arial" w:hAnsi="Arial" w:cs="Arial"/>
          <w:sz w:val="24"/>
          <w:szCs w:val="24"/>
        </w:rPr>
        <w:t xml:space="preserve">only accessed by the </w:t>
      </w:r>
      <w:r w:rsidR="001E0732">
        <w:rPr>
          <w:rFonts w:ascii="Arial" w:hAnsi="Arial" w:cs="Arial"/>
          <w:sz w:val="24"/>
          <w:szCs w:val="24"/>
        </w:rPr>
        <w:t xml:space="preserve">Study-Site </w:t>
      </w:r>
      <w:r w:rsidRPr="00503FDD">
        <w:rPr>
          <w:rFonts w:ascii="Arial" w:hAnsi="Arial" w:cs="Arial"/>
          <w:sz w:val="24"/>
          <w:szCs w:val="24"/>
        </w:rPr>
        <w:t xml:space="preserve">research team. </w:t>
      </w:r>
      <w:r w:rsidR="00C9726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The information includes</w:t>
      </w:r>
      <w:r w:rsidR="0058167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1E073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patient </w:t>
      </w:r>
      <w:r w:rsidR="0058167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name, gender, and date of birth (DOB)</w:t>
      </w:r>
      <w:r w:rsidR="00A9055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T</w:t>
      </w:r>
      <w:r w:rsidR="00C9726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he tool then </w:t>
      </w:r>
      <w:r w:rsidR="001A04DC" w:rsidRPr="00503FD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create</w:t>
      </w:r>
      <w:r w:rsidR="00C9726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</w:t>
      </w:r>
      <w:r w:rsidR="001A04DC" w:rsidRPr="00503FD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 confidential, de-identified Unique</w:t>
      </w:r>
      <w:r w:rsidR="001E073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Study</w:t>
      </w:r>
      <w:r w:rsidR="001A04DC" w:rsidRPr="00503FD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ID</w:t>
      </w:r>
      <w:r w:rsidR="00C9726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that is not linked to you. However, if you are in a separate study that uses t</w:t>
      </w:r>
      <w:bookmarkStart w:id="0" w:name="_GoBack"/>
      <w:bookmarkEnd w:id="0"/>
      <w:r w:rsidR="00C9726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his tool, your Unique </w:t>
      </w:r>
      <w:r w:rsidR="001E073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Study </w:t>
      </w:r>
      <w:r w:rsidR="00C9726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ID would be the same in both studies. It is possible that data using the same Unique</w:t>
      </w:r>
      <w:r w:rsidR="001E073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Study</w:t>
      </w:r>
      <w:r w:rsidR="00C9726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ID could be linked. </w:t>
      </w:r>
      <w:r w:rsidR="001A04DC" w:rsidRPr="00503FD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</w:p>
    <w:p w14:paraId="2E124E83" w14:textId="09531BD3" w:rsidR="000F085B" w:rsidRPr="000F085B" w:rsidRDefault="000F085B" w:rsidP="00D16482">
      <w:pPr>
        <w:rPr>
          <w:rFonts w:ascii="Arial" w:hAnsi="Arial" w:cs="Arial"/>
          <w:sz w:val="24"/>
          <w:szCs w:val="24"/>
        </w:rPr>
      </w:pPr>
    </w:p>
    <w:sectPr w:rsidR="000F085B" w:rsidRPr="000F085B" w:rsidSect="000F08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5B"/>
    <w:rsid w:val="00032D09"/>
    <w:rsid w:val="000F085B"/>
    <w:rsid w:val="00172E2C"/>
    <w:rsid w:val="001A04DC"/>
    <w:rsid w:val="001E0732"/>
    <w:rsid w:val="00245377"/>
    <w:rsid w:val="003C465F"/>
    <w:rsid w:val="00410B1E"/>
    <w:rsid w:val="00503FDD"/>
    <w:rsid w:val="00581672"/>
    <w:rsid w:val="00935D22"/>
    <w:rsid w:val="00A52C41"/>
    <w:rsid w:val="00A90554"/>
    <w:rsid w:val="00B476A5"/>
    <w:rsid w:val="00C9726F"/>
    <w:rsid w:val="00D1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F43A"/>
  <w15:chartTrackingRefBased/>
  <w15:docId w15:val="{C878C8C2-113E-4FFE-A521-183C8DF7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02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1B623A088BA49B22A0F501B7200AC" ma:contentTypeVersion="14" ma:contentTypeDescription="Create a new document." ma:contentTypeScope="" ma:versionID="4207362f46aea0c9aef028342dc95004">
  <xsd:schema xmlns:xsd="http://www.w3.org/2001/XMLSchema" xmlns:xs="http://www.w3.org/2001/XMLSchema" xmlns:p="http://schemas.microsoft.com/office/2006/metadata/properties" xmlns:ns3="e402f733-d004-4ad6-bcd7-6864dc9dd010" xmlns:ns4="60e1315a-ffee-439a-af30-96963c611519" targetNamespace="http://schemas.microsoft.com/office/2006/metadata/properties" ma:root="true" ma:fieldsID="02f84fd6471cc008c104042d7c5d599a" ns3:_="" ns4:_="">
    <xsd:import namespace="e402f733-d004-4ad6-bcd7-6864dc9dd010"/>
    <xsd:import namespace="60e1315a-ffee-439a-af30-96963c611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f733-d004-4ad6-bcd7-6864dc9dd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1315a-ffee-439a-af30-96963c611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EB1DB-B971-49E5-A634-3BA04F7D1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54856-C6C9-4742-92AC-353A42DEF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5C5E76-7244-4F2D-A97B-595436E0A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2f733-d004-4ad6-bcd7-6864dc9dd010"/>
    <ds:schemaRef ds:uri="60e1315a-ffee-439a-af30-96963c611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Aquino, Melissa</dc:creator>
  <cp:keywords/>
  <dc:description/>
  <cp:lastModifiedBy>Aquino, Melissa</cp:lastModifiedBy>
  <cp:revision>2</cp:revision>
  <dcterms:created xsi:type="dcterms:W3CDTF">2021-07-06T23:21:00Z</dcterms:created>
  <dcterms:modified xsi:type="dcterms:W3CDTF">2021-07-06T23:21:00Z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0x01010080F1B623A088BA49B22A0F501B7200AC</vt:lpwstr>
  </property>
</Properties>
</file>